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7" w:rsidRDefault="00FD7AF7" w:rsidP="00237ACE">
      <w:pPr>
        <w:shd w:val="clear" w:color="auto" w:fill="FFFFFF"/>
        <w:spacing w:after="0" w:line="330" w:lineRule="atLeast"/>
        <w:jc w:val="center"/>
        <w:rPr>
          <w:rFonts w:ascii="Garamond" w:eastAsia="Times New Roman" w:hAnsi="Garamond" w:cs="Calibri"/>
          <w:color w:val="222222"/>
          <w:sz w:val="24"/>
          <w:szCs w:val="24"/>
          <w:lang w:eastAsia="sl-SI"/>
        </w:rPr>
      </w:pPr>
    </w:p>
    <w:p w:rsidR="00237ACE" w:rsidRDefault="00B840CA" w:rsidP="00B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BREZPLAČNA PREDAVANJA – A.PEŠEC</w:t>
      </w:r>
    </w:p>
    <w:p w:rsidR="00B840CA" w:rsidRPr="00B840CA" w:rsidRDefault="00B840CA" w:rsidP="00B84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237ACE" w:rsidRPr="00237ACE" w:rsidRDefault="00237ACE" w:rsidP="00237ACE">
      <w:pPr>
        <w:shd w:val="clear" w:color="auto" w:fill="E2EFD9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sl-SI"/>
        </w:rPr>
      </w:pPr>
      <w:proofErr w:type="spellStart"/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>Webinar</w:t>
      </w:r>
      <w:proofErr w:type="spellEnd"/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 xml:space="preserve"> so brezplačni. Prenosi (in posnetki) bodo na </w:t>
      </w:r>
      <w:hyperlink r:id="rId4" w:tgtFrame="_blank" w:history="1">
        <w:r w:rsidRPr="00237ACE">
          <w:rPr>
            <w:rFonts w:ascii="Garamond" w:eastAsia="Times New Roman" w:hAnsi="Garamond" w:cs="Calibri"/>
            <w:b/>
            <w:bCs/>
            <w:color w:val="0563C1"/>
            <w:sz w:val="24"/>
            <w:szCs w:val="24"/>
            <w:u w:val="single"/>
            <w:lang w:eastAsia="sl-SI"/>
          </w:rPr>
          <w:t>https://www.facebook.com/andrej.pesec</w:t>
        </w:r>
      </w:hyperlink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 xml:space="preserve">  in na </w:t>
      </w:r>
      <w:proofErr w:type="spellStart"/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>Youtube</w:t>
      </w:r>
      <w:proofErr w:type="spellEnd"/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 xml:space="preserve"> kanalu </w:t>
      </w:r>
      <w:hyperlink r:id="rId5" w:tgtFrame="_blank" w:history="1">
        <w:r w:rsidRPr="00237ACE">
          <w:rPr>
            <w:rFonts w:ascii="Garamond" w:eastAsia="Times New Roman" w:hAnsi="Garamond" w:cs="Calibri"/>
            <w:b/>
            <w:bCs/>
            <w:color w:val="0563C1"/>
            <w:sz w:val="24"/>
            <w:szCs w:val="24"/>
            <w:u w:val="single"/>
            <w:lang w:eastAsia="sl-SI"/>
          </w:rPr>
          <w:t>https://www.youtube.com/channel/UCyhdTjRHsyfRmlx2qWeIBzg/videos</w:t>
        </w:r>
      </w:hyperlink>
    </w:p>
    <w:p w:rsidR="00237ACE" w:rsidRDefault="00237ACE" w:rsidP="00237ACE">
      <w:pPr>
        <w:shd w:val="clear" w:color="auto" w:fill="FFFFFF"/>
        <w:spacing w:after="0" w:line="330" w:lineRule="atLeast"/>
        <w:jc w:val="center"/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</w:pPr>
    </w:p>
    <w:p w:rsidR="00237ACE" w:rsidRPr="00237ACE" w:rsidRDefault="00237ACE" w:rsidP="00237ACE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sl-SI"/>
        </w:rPr>
      </w:pPr>
      <w:r w:rsidRPr="00237ACE">
        <w:rPr>
          <w:rFonts w:ascii="Garamond" w:eastAsia="Times New Roman" w:hAnsi="Garamond" w:cs="Calibri"/>
          <w:b/>
          <w:bCs/>
          <w:color w:val="222222"/>
          <w:sz w:val="24"/>
          <w:szCs w:val="24"/>
          <w:lang w:eastAsia="sl-SI"/>
        </w:rPr>
        <w:t>Razpored:</w:t>
      </w:r>
      <w:r w:rsidRPr="00237ACE">
        <w:rPr>
          <w:rFonts w:ascii="Garamond" w:eastAsia="Times New Roman" w:hAnsi="Garamond" w:cs="Calibri"/>
          <w:color w:val="222222"/>
          <w:sz w:val="24"/>
          <w:szCs w:val="24"/>
          <w:lang w:eastAsia="sl-SI"/>
        </w:rPr>
        <w:t> </w:t>
      </w:r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28.3. Intuicija - šesti čut -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6" w:history="1">
        <w:r w:rsidRPr="00F53655">
          <w:rPr>
            <w:rStyle w:val="Hiperpovezava"/>
            <w:rFonts w:ascii="Garamond" w:eastAsia="Times New Roman" w:hAnsi="Garamond" w:cs="Times New Roman"/>
            <w:sz w:val="24"/>
            <w:szCs w:val="24"/>
            <w:lang w:eastAsia="sl-SI"/>
          </w:rPr>
          <w:t>https://www.facebook.com/events/170642600581981/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 xml:space="preserve">29.3. 17:00. Posebni </w:t>
      </w:r>
      <w:proofErr w:type="spellStart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webinar</w:t>
      </w:r>
      <w:proofErr w:type="spellEnd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 xml:space="preserve"> za otroke in mlade. </w:t>
      </w:r>
      <w:hyperlink r:id="rId7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https://www.facebook.com/events/950720768680858/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29.3. 19:00. 17:00. Psihofizično zdravje v času izolacije. </w:t>
      </w:r>
      <w:hyperlink r:id="rId8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https://www.facebook.com/events/225147758688479/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30.3. Ljubosumje, posesivnost in zavist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- </w:t>
      </w:r>
      <w:hyperlink r:id="rId9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https://www.facebook.com/events/212443200007407/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31.3. 19:00. Večer anekdot in zgodb.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0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https://www.facebook.com/events/234181244383946/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1.4. 19:30. Umetnost reševanja konfliktov.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FB v živo. </w:t>
      </w:r>
      <w:hyperlink r:id="rId11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https://www.facebook.com/events/1482735938563146/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 xml:space="preserve">2.4. Karma </w:t>
      </w:r>
      <w:proofErr w:type="spellStart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free</w:t>
      </w:r>
      <w:proofErr w:type="spellEnd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? 19:00. FB v živo. </w:t>
      </w:r>
      <w:hyperlink r:id="rId12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https://www.facebook.com/events/216065159608846/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3.4. 19:00. Zakaj so ženske tako pomembne in dragocene.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3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https://www.facebook.com/events/493639961518964/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4.4. 19:00. Reinkarnacija - mit ali realnost.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4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https://www.facebook.com/events/211120790203720/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5.4. 19:00. Depresija in duševno zdravje.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5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https://www.facebook.com/events/3069244293134701/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6.4. 19:00. Kako komunicirati in ravnati z moškim?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6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https://www.facebook.com/events/529729701274196/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7.4. 19.00. Kako najti primernega partnerja, sorodno dušo?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7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https://www.facebook.com/events/2232165077092308/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 xml:space="preserve">8.4. 19:00. Si dec* </w:t>
      </w:r>
      <w:proofErr w:type="spellStart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al</w:t>
      </w:r>
      <w:proofErr w:type="spellEnd"/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* nisi. Facebook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v živo. </w:t>
      </w:r>
      <w:hyperlink r:id="rId18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https://www.facebook.com/events/519940662055028/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9.4. 19:00. Zakon privlačnosti.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19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https://www.facebook.com/events/206431990689998/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lastRenderedPageBreak/>
        <w:t>10.4. 19:00. Kako umiriti misli in um?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0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https://www.facebook.com/events/815704248838385/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11.4. 19:00. Je Bog res mrtev?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1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https://www.facebook.com/events/753196908539744/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12.4. 19:00. Kako razviti motivacijo, odločnost in entuziazem?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2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https://www.facebook.com/events/160317475123890/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13.4. 19:00. Izolacija - velik izziv - še večja priložnost. FB v živo. </w:t>
      </w:r>
      <w:hyperlink r:id="rId23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https://www.facebook.com/events/269153497418107/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13.4. 19:00. Potrpežljivost in toleranca. FB v živo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. </w:t>
      </w:r>
      <w:hyperlink r:id="rId24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https://www.facebook.com/events/908053996317547/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14.4. 19:00. Ego in čevlje puščamo pred vrati. Facebook v živo. </w:t>
      </w:r>
      <w:hyperlink r:id="rId25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https://www.facebook.com/events/654897818654149/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15.4. 19:00. Zakaj se slabe stvari dogajajo dobrim ljudem? FB live.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6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https://www.facebook.com/events/2767235153357956/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16.4. 19:00. Denar, obilje in bogastvo.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7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https://www.facebook.com/events/233913617801099/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17.4. 19:00. Lažna propaganda, mediji in teorije zarote.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8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https://www.facebook.com/events/616546362260483/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18.4. 19:00. Dvigni se nad dualnost življenja.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29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https://www.facebook.com/events/165881791142721/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19.4. 19:00. Duhovnost ali religioznost.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0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https://www.facebook.com/events/245021789964442/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20.4. 19:00. Mir in zadovoljstvo.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1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https://www.facebook.com/events/636528070477676/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21.4. 19:00. 5 nivojev zavesti. Facebook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2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https://www.facebook.com/events/247782716351193/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22.4. 19:00. Svoboda in svobodna volja. Facebook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3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https://www.facebook.com/events/228023051721630/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23.4. 19:00. Kako se prenehati obremenjevati.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4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https://www.facebook.com/events/501681550519881/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24.4. 19:00. Kako zares pomagati drugim?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5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https://www.facebook.com/events/2367808949987421/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25.4. 19:00. Ne - nasilje. Facebook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6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https://www.facebook.com/events/2909835342373054/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lastRenderedPageBreak/>
        <w:t>26.4. 19:00. Sprejemanje pravih odločitev v delikatnih situacijah.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7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https://www.facebook.com/events/233832444651820/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27.4. 19:00. Smrt in izguba - umri preden umreš.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8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https://www.facebook.com/events/2249815241989812/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28.4. 19:00. Hvaležnost.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39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https://www.facebook.com/events/236470041076541/</w:t>
        </w:r>
      </w:hyperlink>
    </w:p>
    <w:p w:rsidR="00237ACE" w:rsidRPr="00237ACE" w:rsidRDefault="00237ACE" w:rsidP="00237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29.4. 19:00. Najstarejše svetovne prerokbe. Facebook v živo. </w:t>
      </w:r>
      <w:hyperlink r:id="rId40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https://www.facebook.com/events/826358354517096/</w:t>
        </w:r>
      </w:hyperlink>
    </w:p>
    <w:p w:rsidR="00237ACE" w:rsidRPr="00237ACE" w:rsidRDefault="00237ACE" w:rsidP="00237ACE">
      <w:pPr>
        <w:shd w:val="clear" w:color="auto" w:fill="E2EF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37ACE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sl-SI"/>
        </w:rPr>
        <w:t>30.4. 19:00. Ljubezen, ki raste in se nikdar ne konča. FB v živo.</w:t>
      </w:r>
      <w:r w:rsidRPr="00237ACE">
        <w:rPr>
          <w:rFonts w:ascii="Garamond" w:eastAsia="Times New Roman" w:hAnsi="Garamond" w:cs="Times New Roman"/>
          <w:color w:val="222222"/>
          <w:sz w:val="24"/>
          <w:szCs w:val="24"/>
          <w:lang w:eastAsia="sl-SI"/>
        </w:rPr>
        <w:t> </w:t>
      </w:r>
      <w:hyperlink r:id="rId41" w:tgtFrame="_blank" w:history="1">
        <w:r w:rsidRPr="00237ACE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l-SI"/>
          </w:rPr>
          <w:t>https://www.facebook.com/events/633976570732426/</w:t>
        </w:r>
      </w:hyperlink>
    </w:p>
    <w:p w:rsidR="00237ACE" w:rsidRPr="00237ACE" w:rsidRDefault="00FD7AF7" w:rsidP="00FD7AF7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sl-SI"/>
        </w:rPr>
      </w:pPr>
      <w:r>
        <w:rPr>
          <w:rFonts w:ascii="Garamond" w:eastAsia="Times New Roman" w:hAnsi="Garamond" w:cs="Calibri"/>
          <w:color w:val="222222"/>
          <w:sz w:val="24"/>
          <w:szCs w:val="24"/>
          <w:lang w:eastAsia="sl-SI"/>
        </w:rPr>
        <w:br/>
      </w:r>
    </w:p>
    <w:p w:rsidR="00543D54" w:rsidRDefault="00543D54"/>
    <w:sectPr w:rsidR="0054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E"/>
    <w:rsid w:val="00237ACE"/>
    <w:rsid w:val="00543D54"/>
    <w:rsid w:val="0072222C"/>
    <w:rsid w:val="00B840CA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0FC"/>
  <w15:chartTrackingRefBased/>
  <w15:docId w15:val="{D376E698-9F46-44D8-BA3A-C46B402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3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37AC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3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25147758688479/" TargetMode="External"/><Relationship Id="rId13" Type="http://schemas.openxmlformats.org/officeDocument/2006/relationships/hyperlink" Target="https://www.facebook.com/events/493639961518964/" TargetMode="External"/><Relationship Id="rId18" Type="http://schemas.openxmlformats.org/officeDocument/2006/relationships/hyperlink" Target="https://www.facebook.com/events/519940662055028/" TargetMode="External"/><Relationship Id="rId26" Type="http://schemas.openxmlformats.org/officeDocument/2006/relationships/hyperlink" Target="https://www.facebook.com/events/2767235153357956/" TargetMode="External"/><Relationship Id="rId39" Type="http://schemas.openxmlformats.org/officeDocument/2006/relationships/hyperlink" Target="https://www.facebook.com/events/23647004107654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vents/753196908539744/" TargetMode="External"/><Relationship Id="rId34" Type="http://schemas.openxmlformats.org/officeDocument/2006/relationships/hyperlink" Target="https://www.facebook.com/events/501681550519881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events/950720768680858/" TargetMode="External"/><Relationship Id="rId12" Type="http://schemas.openxmlformats.org/officeDocument/2006/relationships/hyperlink" Target="https://www.facebook.com/events/216065159608846/" TargetMode="External"/><Relationship Id="rId17" Type="http://schemas.openxmlformats.org/officeDocument/2006/relationships/hyperlink" Target="https://www.facebook.com/events/2232165077092308/" TargetMode="External"/><Relationship Id="rId25" Type="http://schemas.openxmlformats.org/officeDocument/2006/relationships/hyperlink" Target="https://www.facebook.com/events/654897818654149/" TargetMode="External"/><Relationship Id="rId33" Type="http://schemas.openxmlformats.org/officeDocument/2006/relationships/hyperlink" Target="https://www.facebook.com/events/228023051721630/" TargetMode="External"/><Relationship Id="rId38" Type="http://schemas.openxmlformats.org/officeDocument/2006/relationships/hyperlink" Target="https://www.facebook.com/events/22498152419898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529729701274196/" TargetMode="External"/><Relationship Id="rId20" Type="http://schemas.openxmlformats.org/officeDocument/2006/relationships/hyperlink" Target="https://www.facebook.com/events/815704248838385/" TargetMode="External"/><Relationship Id="rId29" Type="http://schemas.openxmlformats.org/officeDocument/2006/relationships/hyperlink" Target="https://www.facebook.com/events/165881791142721/" TargetMode="External"/><Relationship Id="rId41" Type="http://schemas.openxmlformats.org/officeDocument/2006/relationships/hyperlink" Target="https://www.facebook.com/events/6339765707324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0642600581981/" TargetMode="External"/><Relationship Id="rId11" Type="http://schemas.openxmlformats.org/officeDocument/2006/relationships/hyperlink" Target="https://www.facebook.com/events/1482735938563146/" TargetMode="External"/><Relationship Id="rId24" Type="http://schemas.openxmlformats.org/officeDocument/2006/relationships/hyperlink" Target="https://www.facebook.com/events/908053996317547/" TargetMode="External"/><Relationship Id="rId32" Type="http://schemas.openxmlformats.org/officeDocument/2006/relationships/hyperlink" Target="https://www.facebook.com/events/247782716351193/" TargetMode="External"/><Relationship Id="rId37" Type="http://schemas.openxmlformats.org/officeDocument/2006/relationships/hyperlink" Target="https://www.facebook.com/events/233832444651820/" TargetMode="External"/><Relationship Id="rId40" Type="http://schemas.openxmlformats.org/officeDocument/2006/relationships/hyperlink" Target="https://www.facebook.com/events/826358354517096/" TargetMode="External"/><Relationship Id="rId5" Type="http://schemas.openxmlformats.org/officeDocument/2006/relationships/hyperlink" Target="https://www.youtube.com/channel/UCyhdTjRHsyfRmlx2qWeIBzg/videos" TargetMode="External"/><Relationship Id="rId15" Type="http://schemas.openxmlformats.org/officeDocument/2006/relationships/hyperlink" Target="https://www.facebook.com/events/3069244293134701/" TargetMode="External"/><Relationship Id="rId23" Type="http://schemas.openxmlformats.org/officeDocument/2006/relationships/hyperlink" Target="https://www.facebook.com/events/269153497418107/" TargetMode="External"/><Relationship Id="rId28" Type="http://schemas.openxmlformats.org/officeDocument/2006/relationships/hyperlink" Target="https://www.facebook.com/events/616546362260483/" TargetMode="External"/><Relationship Id="rId36" Type="http://schemas.openxmlformats.org/officeDocument/2006/relationships/hyperlink" Target="https://www.facebook.com/events/2909835342373054/" TargetMode="External"/><Relationship Id="rId10" Type="http://schemas.openxmlformats.org/officeDocument/2006/relationships/hyperlink" Target="https://www.facebook.com/events/234181244383946/" TargetMode="External"/><Relationship Id="rId19" Type="http://schemas.openxmlformats.org/officeDocument/2006/relationships/hyperlink" Target="https://www.facebook.com/events/206431990689998/" TargetMode="External"/><Relationship Id="rId31" Type="http://schemas.openxmlformats.org/officeDocument/2006/relationships/hyperlink" Target="https://www.facebook.com/events/636528070477676/" TargetMode="External"/><Relationship Id="rId4" Type="http://schemas.openxmlformats.org/officeDocument/2006/relationships/hyperlink" Target="https://www.facebook.com/andrej.pesec" TargetMode="External"/><Relationship Id="rId9" Type="http://schemas.openxmlformats.org/officeDocument/2006/relationships/hyperlink" Target="https://www.facebook.com/events/212443200007407/" TargetMode="External"/><Relationship Id="rId14" Type="http://schemas.openxmlformats.org/officeDocument/2006/relationships/hyperlink" Target="https://www.facebook.com/events/211120790203720/" TargetMode="External"/><Relationship Id="rId22" Type="http://schemas.openxmlformats.org/officeDocument/2006/relationships/hyperlink" Target="https://www.facebook.com/events/160317475123890/" TargetMode="External"/><Relationship Id="rId27" Type="http://schemas.openxmlformats.org/officeDocument/2006/relationships/hyperlink" Target="https://www.facebook.com/events/233913617801099/" TargetMode="External"/><Relationship Id="rId30" Type="http://schemas.openxmlformats.org/officeDocument/2006/relationships/hyperlink" Target="https://www.facebook.com/events/245021789964442/" TargetMode="External"/><Relationship Id="rId35" Type="http://schemas.openxmlformats.org/officeDocument/2006/relationships/hyperlink" Target="https://www.facebook.com/events/236780894998742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2020-03-31T07:47:00Z</dcterms:created>
  <dcterms:modified xsi:type="dcterms:W3CDTF">2020-03-31T08:32:00Z</dcterms:modified>
</cp:coreProperties>
</file>